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0C677" w14:textId="5B01FA7E" w:rsidR="00360023" w:rsidRPr="009C3CF5" w:rsidRDefault="00360023" w:rsidP="00360023">
      <w:pPr>
        <w:jc w:val="center"/>
      </w:pPr>
      <w:r w:rsidRPr="009C3CF5">
        <w:rPr>
          <w:rFonts w:hint="eastAsia"/>
        </w:rPr>
        <w:t>第</w:t>
      </w:r>
      <w:r w:rsidR="006949B5" w:rsidRPr="009C3CF5">
        <w:rPr>
          <w:rFonts w:hint="eastAsia"/>
        </w:rPr>
        <w:t>８</w:t>
      </w:r>
      <w:r w:rsidRPr="009C3CF5">
        <w:rPr>
          <w:rFonts w:hint="eastAsia"/>
        </w:rPr>
        <w:t>回（</w:t>
      </w:r>
      <w:r w:rsidR="00276CC1" w:rsidRPr="009C3CF5">
        <w:rPr>
          <w:rFonts w:hint="eastAsia"/>
        </w:rPr>
        <w:t>２０</w:t>
      </w:r>
      <w:r w:rsidR="00D4027A" w:rsidRPr="009C3CF5">
        <w:rPr>
          <w:rFonts w:hint="eastAsia"/>
        </w:rPr>
        <w:t>２</w:t>
      </w:r>
      <w:r w:rsidR="006949B5" w:rsidRPr="009C3CF5">
        <w:rPr>
          <w:rFonts w:hint="eastAsia"/>
        </w:rPr>
        <w:t>５</w:t>
      </w:r>
      <w:r w:rsidRPr="009C3CF5">
        <w:rPr>
          <w:rFonts w:hint="eastAsia"/>
        </w:rPr>
        <w:t>年度）</w:t>
      </w:r>
    </w:p>
    <w:p w14:paraId="25DA8492" w14:textId="77777777" w:rsidR="00EC324F" w:rsidRPr="009C3CF5" w:rsidRDefault="00360023" w:rsidP="00360023">
      <w:pPr>
        <w:jc w:val="center"/>
      </w:pPr>
      <w:r w:rsidRPr="009C3CF5">
        <w:rPr>
          <w:rFonts w:hint="eastAsia"/>
        </w:rPr>
        <w:t>一般財団法人大妻コタカ記念会海外留学奨学金奨学生募集要項</w:t>
      </w:r>
    </w:p>
    <w:p w14:paraId="4B1C9780" w14:textId="77777777" w:rsidR="00360023" w:rsidRPr="009C3CF5" w:rsidRDefault="00360023" w:rsidP="00360023">
      <w:pPr>
        <w:jc w:val="left"/>
      </w:pPr>
    </w:p>
    <w:p w14:paraId="22ECE7C3" w14:textId="77777777" w:rsidR="00360023" w:rsidRPr="009C3CF5" w:rsidRDefault="00176D0B" w:rsidP="00360023">
      <w:pPr>
        <w:jc w:val="left"/>
      </w:pPr>
      <w:r w:rsidRPr="009C3CF5">
        <w:rPr>
          <w:rFonts w:hint="eastAsia"/>
        </w:rPr>
        <w:t>《趣旨》</w:t>
      </w:r>
    </w:p>
    <w:p w14:paraId="7583EAA5" w14:textId="77777777" w:rsidR="00176D0B" w:rsidRPr="009C3CF5" w:rsidRDefault="00C5425D" w:rsidP="00360023">
      <w:pPr>
        <w:jc w:val="left"/>
      </w:pPr>
      <w:r w:rsidRPr="009C3CF5">
        <w:rPr>
          <w:rFonts w:hint="eastAsia"/>
        </w:rPr>
        <w:t xml:space="preserve">　</w:t>
      </w:r>
      <w:r w:rsidR="00176D0B" w:rsidRPr="009C3CF5">
        <w:rPr>
          <w:rFonts w:hint="eastAsia"/>
        </w:rPr>
        <w:t>一般財団法人大妻コタカ記念会海外留学奨学金制度は、一般財団</w:t>
      </w:r>
      <w:r w:rsidR="00C065A6" w:rsidRPr="009C3CF5">
        <w:rPr>
          <w:rFonts w:hint="eastAsia"/>
        </w:rPr>
        <w:t>法人</w:t>
      </w:r>
      <w:r w:rsidR="00176D0B" w:rsidRPr="009C3CF5">
        <w:rPr>
          <w:rFonts w:hint="eastAsia"/>
        </w:rPr>
        <w:t>大妻コタカ記念会（以下「記念会」という。）が、大妻高等学校及び大妻多摩高等学校の</w:t>
      </w:r>
      <w:r w:rsidR="00D016D9" w:rsidRPr="009C3CF5">
        <w:rPr>
          <w:rFonts w:hint="eastAsia"/>
        </w:rPr>
        <w:t>在校生</w:t>
      </w:r>
      <w:r w:rsidR="00176D0B" w:rsidRPr="009C3CF5">
        <w:rPr>
          <w:rFonts w:hint="eastAsia"/>
        </w:rPr>
        <w:t>及び卒業</w:t>
      </w:r>
      <w:r w:rsidRPr="009C3CF5">
        <w:rPr>
          <w:rFonts w:hint="eastAsia"/>
        </w:rPr>
        <w:t>生</w:t>
      </w:r>
      <w:r w:rsidR="00176D0B" w:rsidRPr="009C3CF5">
        <w:rPr>
          <w:rFonts w:hint="eastAsia"/>
        </w:rPr>
        <w:t>の記念会会員の</w:t>
      </w:r>
      <w:r w:rsidR="00587E2E" w:rsidRPr="009C3CF5">
        <w:rPr>
          <w:rFonts w:hint="eastAsia"/>
        </w:rPr>
        <w:t>海外留学を支援</w:t>
      </w:r>
      <w:r w:rsidRPr="009C3CF5">
        <w:rPr>
          <w:rFonts w:hint="eastAsia"/>
        </w:rPr>
        <w:t>するために</w:t>
      </w:r>
      <w:r w:rsidR="00B91FDA" w:rsidRPr="009C3CF5">
        <w:rPr>
          <w:rFonts w:hint="eastAsia"/>
        </w:rPr>
        <w:t>海外留学</w:t>
      </w:r>
      <w:r w:rsidR="00587E2E" w:rsidRPr="009C3CF5">
        <w:rPr>
          <w:rFonts w:hint="eastAsia"/>
        </w:rPr>
        <w:t>奨学金</w:t>
      </w:r>
      <w:r w:rsidR="00B91FDA" w:rsidRPr="009C3CF5">
        <w:rPr>
          <w:rFonts w:hint="eastAsia"/>
        </w:rPr>
        <w:t>（以下「留学奨学金」という。）</w:t>
      </w:r>
      <w:r w:rsidR="00587E2E" w:rsidRPr="009C3CF5">
        <w:rPr>
          <w:rFonts w:hint="eastAsia"/>
        </w:rPr>
        <w:t>を支給するもので</w:t>
      </w:r>
      <w:r w:rsidR="00585682" w:rsidRPr="009C3CF5">
        <w:rPr>
          <w:rFonts w:hint="eastAsia"/>
        </w:rPr>
        <w:t>ある</w:t>
      </w:r>
      <w:r w:rsidR="00587E2E" w:rsidRPr="009C3CF5">
        <w:rPr>
          <w:rFonts w:hint="eastAsia"/>
        </w:rPr>
        <w:t>。</w:t>
      </w:r>
    </w:p>
    <w:p w14:paraId="60CDAEBB" w14:textId="77777777" w:rsidR="00050DFE" w:rsidRPr="009C3CF5" w:rsidRDefault="00050DFE" w:rsidP="00360023">
      <w:pPr>
        <w:jc w:val="left"/>
      </w:pPr>
    </w:p>
    <w:p w14:paraId="4DB52043" w14:textId="77777777" w:rsidR="00050DFE" w:rsidRPr="009C3CF5" w:rsidRDefault="00050DFE" w:rsidP="00792FF3">
      <w:pPr>
        <w:pStyle w:val="a3"/>
        <w:numPr>
          <w:ilvl w:val="0"/>
          <w:numId w:val="3"/>
        </w:numPr>
        <w:ind w:leftChars="0"/>
        <w:jc w:val="left"/>
      </w:pPr>
      <w:r w:rsidRPr="009C3CF5">
        <w:rPr>
          <w:rFonts w:hint="eastAsia"/>
        </w:rPr>
        <w:t>出願資格</w:t>
      </w:r>
    </w:p>
    <w:p w14:paraId="38A38C7F" w14:textId="77777777" w:rsidR="00587E2E" w:rsidRPr="009C3CF5" w:rsidRDefault="00587E2E" w:rsidP="00587E2E">
      <w:pPr>
        <w:jc w:val="left"/>
      </w:pPr>
      <w:r w:rsidRPr="009C3CF5">
        <w:rPr>
          <w:rFonts w:hint="eastAsia"/>
        </w:rPr>
        <w:t xml:space="preserve">　次の各号のいずれにも該当する者</w:t>
      </w:r>
      <w:r w:rsidR="00F3423E" w:rsidRPr="009C3CF5">
        <w:rPr>
          <w:rFonts w:hint="eastAsia"/>
        </w:rPr>
        <w:t>。</w:t>
      </w:r>
    </w:p>
    <w:p w14:paraId="7551BC06" w14:textId="77777777" w:rsidR="00587E2E" w:rsidRPr="009C3CF5" w:rsidRDefault="00587E2E" w:rsidP="00D016D9">
      <w:pPr>
        <w:pStyle w:val="Word"/>
        <w:ind w:left="210" w:hanging="210"/>
        <w:jc w:val="left"/>
        <w:rPr>
          <w:rFonts w:eastAsia="Times New Roman" w:hint="default"/>
          <w:color w:val="auto"/>
        </w:rPr>
      </w:pPr>
      <w:r w:rsidRPr="009C3CF5">
        <w:rPr>
          <w:color w:val="auto"/>
        </w:rPr>
        <w:t>（１）大妻高等学校または大妻多摩高等学校に</w:t>
      </w:r>
      <w:r w:rsidR="00D016D9" w:rsidRPr="009C3CF5">
        <w:rPr>
          <w:color w:val="auto"/>
        </w:rPr>
        <w:t>在校</w:t>
      </w:r>
      <w:r w:rsidRPr="009C3CF5">
        <w:rPr>
          <w:color w:val="auto"/>
        </w:rPr>
        <w:t>もしくは卒業し記念会の会費を納めている者</w:t>
      </w:r>
    </w:p>
    <w:p w14:paraId="5BA734DA" w14:textId="77777777" w:rsidR="00587E2E" w:rsidRPr="009C3CF5" w:rsidRDefault="00587E2E" w:rsidP="00587E2E">
      <w:pPr>
        <w:pStyle w:val="Word"/>
        <w:rPr>
          <w:rFonts w:eastAsia="Times New Roman" w:hint="default"/>
          <w:color w:val="auto"/>
        </w:rPr>
      </w:pPr>
      <w:r w:rsidRPr="009C3CF5">
        <w:rPr>
          <w:color w:val="auto"/>
        </w:rPr>
        <w:t>（２）海外の大学もしくは高等学校相当に留学が決定している者</w:t>
      </w:r>
    </w:p>
    <w:p w14:paraId="38A38702" w14:textId="77777777" w:rsidR="00587E2E" w:rsidRPr="009C3CF5" w:rsidRDefault="00587E2E" w:rsidP="00587E2E">
      <w:pPr>
        <w:pStyle w:val="Word"/>
        <w:rPr>
          <w:rFonts w:hint="default"/>
          <w:color w:val="auto"/>
        </w:rPr>
      </w:pPr>
      <w:r w:rsidRPr="009C3CF5">
        <w:rPr>
          <w:color w:val="auto"/>
        </w:rPr>
        <w:t>（３）高等学校校長の推薦がある者</w:t>
      </w:r>
    </w:p>
    <w:p w14:paraId="747F1C35" w14:textId="77777777" w:rsidR="00C543F7" w:rsidRPr="009C3CF5" w:rsidRDefault="00C543F7" w:rsidP="00587E2E">
      <w:pPr>
        <w:pStyle w:val="Word"/>
        <w:rPr>
          <w:rFonts w:hint="default"/>
          <w:color w:val="auto"/>
        </w:rPr>
      </w:pPr>
      <w:r w:rsidRPr="009C3CF5">
        <w:rPr>
          <w:color w:val="auto"/>
        </w:rPr>
        <w:t>（４）他の海外留学に関する奨学金を受けていない者</w:t>
      </w:r>
    </w:p>
    <w:p w14:paraId="4B6A1E35" w14:textId="77777777" w:rsidR="00A72F5F" w:rsidRPr="009C3CF5" w:rsidRDefault="00A72F5F" w:rsidP="00587E2E">
      <w:pPr>
        <w:pStyle w:val="Word"/>
        <w:rPr>
          <w:rFonts w:hint="default"/>
          <w:color w:val="auto"/>
        </w:rPr>
      </w:pPr>
      <w:r w:rsidRPr="009C3CF5">
        <w:rPr>
          <w:color w:val="auto"/>
        </w:rPr>
        <w:t>（</w:t>
      </w:r>
      <w:r w:rsidR="00C543F7" w:rsidRPr="009C3CF5">
        <w:rPr>
          <w:color w:val="auto"/>
        </w:rPr>
        <w:t>５</w:t>
      </w:r>
      <w:r w:rsidRPr="009C3CF5">
        <w:rPr>
          <w:color w:val="auto"/>
        </w:rPr>
        <w:t>）これまでに</w:t>
      </w:r>
      <w:r w:rsidR="00B91FDA" w:rsidRPr="009C3CF5">
        <w:rPr>
          <w:color w:val="auto"/>
        </w:rPr>
        <w:t>記念会の</w:t>
      </w:r>
      <w:r w:rsidRPr="009C3CF5">
        <w:rPr>
          <w:color w:val="auto"/>
        </w:rPr>
        <w:t>留学奨学金の支給を受けていない者</w:t>
      </w:r>
    </w:p>
    <w:p w14:paraId="4115A1F5" w14:textId="77777777" w:rsidR="00D87E75" w:rsidRPr="009C3CF5" w:rsidRDefault="00D87E75" w:rsidP="00587E2E">
      <w:pPr>
        <w:pStyle w:val="Word"/>
        <w:rPr>
          <w:rFonts w:eastAsia="Times New Roman" w:hint="default"/>
          <w:color w:val="auto"/>
        </w:rPr>
      </w:pPr>
    </w:p>
    <w:p w14:paraId="75F31183" w14:textId="77777777" w:rsidR="00050DFE" w:rsidRPr="009C3CF5" w:rsidRDefault="00050DFE" w:rsidP="00792FF3">
      <w:pPr>
        <w:pStyle w:val="a3"/>
        <w:numPr>
          <w:ilvl w:val="0"/>
          <w:numId w:val="3"/>
        </w:numPr>
        <w:ind w:leftChars="0"/>
        <w:jc w:val="left"/>
      </w:pPr>
      <w:r w:rsidRPr="009C3CF5">
        <w:rPr>
          <w:rFonts w:hint="eastAsia"/>
        </w:rPr>
        <w:t>募集人員</w:t>
      </w:r>
    </w:p>
    <w:p w14:paraId="08F3C2CF" w14:textId="77777777" w:rsidR="00D87E75" w:rsidRPr="009C3CF5" w:rsidRDefault="0001072C" w:rsidP="00D87E75">
      <w:pPr>
        <w:jc w:val="left"/>
      </w:pPr>
      <w:r w:rsidRPr="009C3CF5">
        <w:rPr>
          <w:rFonts w:hint="eastAsia"/>
        </w:rPr>
        <w:t xml:space="preserve">　各校</w:t>
      </w:r>
      <w:r w:rsidR="00C5425D" w:rsidRPr="009C3CF5">
        <w:rPr>
          <w:rFonts w:hint="eastAsia"/>
        </w:rPr>
        <w:t>２</w:t>
      </w:r>
      <w:r w:rsidR="00D87E75" w:rsidRPr="009C3CF5">
        <w:rPr>
          <w:rFonts w:hint="eastAsia"/>
        </w:rPr>
        <w:t>名以内</w:t>
      </w:r>
      <w:r w:rsidR="00F3423E" w:rsidRPr="009C3CF5">
        <w:rPr>
          <w:rFonts w:hint="eastAsia"/>
        </w:rPr>
        <w:t>。</w:t>
      </w:r>
    </w:p>
    <w:p w14:paraId="0A852830" w14:textId="77777777" w:rsidR="00D87E75" w:rsidRPr="009C3CF5" w:rsidRDefault="00D87E75" w:rsidP="00D87E75">
      <w:pPr>
        <w:jc w:val="left"/>
      </w:pPr>
    </w:p>
    <w:p w14:paraId="31637AA0" w14:textId="77777777" w:rsidR="00050DFE" w:rsidRPr="009C3CF5" w:rsidRDefault="00B91FDA" w:rsidP="00792FF3">
      <w:pPr>
        <w:pStyle w:val="a3"/>
        <w:numPr>
          <w:ilvl w:val="0"/>
          <w:numId w:val="3"/>
        </w:numPr>
        <w:ind w:leftChars="0"/>
        <w:jc w:val="left"/>
      </w:pPr>
      <w:r w:rsidRPr="009C3CF5">
        <w:rPr>
          <w:rFonts w:hint="eastAsia"/>
        </w:rPr>
        <w:t>留学</w:t>
      </w:r>
      <w:r w:rsidR="00050DFE" w:rsidRPr="009C3CF5">
        <w:rPr>
          <w:rFonts w:hint="eastAsia"/>
        </w:rPr>
        <w:t>奨学金の支給額</w:t>
      </w:r>
    </w:p>
    <w:p w14:paraId="50642703" w14:textId="77777777" w:rsidR="00E54CC7" w:rsidRPr="009C3CF5" w:rsidRDefault="00D87E75" w:rsidP="00E54CC7">
      <w:pPr>
        <w:pStyle w:val="Word"/>
        <w:rPr>
          <w:rFonts w:hint="default"/>
          <w:color w:val="auto"/>
        </w:rPr>
      </w:pPr>
      <w:r w:rsidRPr="009C3CF5">
        <w:rPr>
          <w:color w:val="auto"/>
        </w:rPr>
        <w:t xml:space="preserve">　</w:t>
      </w:r>
      <w:r w:rsidR="0001072C" w:rsidRPr="009C3CF5">
        <w:rPr>
          <w:color w:val="auto"/>
        </w:rPr>
        <w:t>各</w:t>
      </w:r>
      <w:r w:rsidR="00E54CC7" w:rsidRPr="009C3CF5">
        <w:rPr>
          <w:color w:val="auto"/>
        </w:rPr>
        <w:t>校上限２０万円とし、以下のとおりとする。</w:t>
      </w:r>
    </w:p>
    <w:p w14:paraId="2D398498" w14:textId="77777777" w:rsidR="00E54CC7" w:rsidRPr="009C3CF5" w:rsidRDefault="00E54CC7" w:rsidP="00E54CC7">
      <w:pPr>
        <w:pStyle w:val="Word"/>
        <w:ind w:firstLineChars="200" w:firstLine="420"/>
        <w:rPr>
          <w:rFonts w:hint="default"/>
          <w:color w:val="auto"/>
        </w:rPr>
      </w:pPr>
      <w:r w:rsidRPr="009C3CF5">
        <w:rPr>
          <w:color w:val="auto"/>
        </w:rPr>
        <w:t>年間留学の場合・・・１名２０万円、</w:t>
      </w:r>
      <w:r w:rsidR="00F15D5E" w:rsidRPr="009C3CF5">
        <w:rPr>
          <w:color w:val="auto"/>
        </w:rPr>
        <w:t>また</w:t>
      </w:r>
      <w:r w:rsidRPr="009C3CF5">
        <w:rPr>
          <w:color w:val="auto"/>
        </w:rPr>
        <w:t>は１名１０万円を２名</w:t>
      </w:r>
    </w:p>
    <w:p w14:paraId="12A08148" w14:textId="77777777" w:rsidR="00E54CC7" w:rsidRPr="009C3CF5" w:rsidRDefault="00E54CC7" w:rsidP="00E54CC7">
      <w:pPr>
        <w:pStyle w:val="Word"/>
        <w:ind w:firstLineChars="200" w:firstLine="420"/>
        <w:rPr>
          <w:rFonts w:eastAsia="Times New Roman" w:hint="default"/>
          <w:color w:val="auto"/>
        </w:rPr>
      </w:pPr>
      <w:r w:rsidRPr="009C3CF5">
        <w:rPr>
          <w:color w:val="auto"/>
        </w:rPr>
        <w:t>学期留学の場合・・・１名７万円</w:t>
      </w:r>
      <w:r w:rsidR="0039142C" w:rsidRPr="009C3CF5">
        <w:rPr>
          <w:color w:val="auto"/>
        </w:rPr>
        <w:t xml:space="preserve">　　　</w:t>
      </w:r>
    </w:p>
    <w:p w14:paraId="328C5444" w14:textId="77777777" w:rsidR="00C5425D" w:rsidRPr="009C3CF5" w:rsidRDefault="0039142C" w:rsidP="00D016D9">
      <w:pPr>
        <w:ind w:left="210" w:hanging="210"/>
        <w:jc w:val="left"/>
      </w:pPr>
      <w:r w:rsidRPr="009C3CF5">
        <w:rPr>
          <w:rFonts w:hint="eastAsia"/>
        </w:rPr>
        <w:t xml:space="preserve">　　　　　　　　　　　　　　　　　　　</w:t>
      </w:r>
    </w:p>
    <w:p w14:paraId="4C897584" w14:textId="77777777" w:rsidR="00980DB2" w:rsidRPr="009C3CF5" w:rsidRDefault="00980DB2" w:rsidP="00792FF3">
      <w:pPr>
        <w:pStyle w:val="a3"/>
        <w:numPr>
          <w:ilvl w:val="0"/>
          <w:numId w:val="3"/>
        </w:numPr>
        <w:ind w:leftChars="0"/>
        <w:jc w:val="left"/>
      </w:pPr>
      <w:r w:rsidRPr="009C3CF5">
        <w:rPr>
          <w:rFonts w:hint="eastAsia"/>
        </w:rPr>
        <w:t>出願受付</w:t>
      </w:r>
    </w:p>
    <w:p w14:paraId="506E275D" w14:textId="1D445DEC" w:rsidR="00980DB2" w:rsidRPr="009C3CF5" w:rsidRDefault="00980DB2" w:rsidP="00980DB2">
      <w:pPr>
        <w:jc w:val="left"/>
      </w:pPr>
      <w:r w:rsidRPr="009C3CF5">
        <w:rPr>
          <w:rFonts w:hint="eastAsia"/>
        </w:rPr>
        <w:t xml:space="preserve">　</w:t>
      </w:r>
      <w:r w:rsidR="00276CC1" w:rsidRPr="009C3CF5">
        <w:rPr>
          <w:rFonts w:hint="eastAsia"/>
        </w:rPr>
        <w:t>２０</w:t>
      </w:r>
      <w:r w:rsidR="00D4027A" w:rsidRPr="009C3CF5">
        <w:rPr>
          <w:rFonts w:hint="eastAsia"/>
        </w:rPr>
        <w:t>２</w:t>
      </w:r>
      <w:r w:rsidR="006949B5" w:rsidRPr="009C3CF5">
        <w:rPr>
          <w:rFonts w:hint="eastAsia"/>
        </w:rPr>
        <w:t>６</w:t>
      </w:r>
      <w:r w:rsidRPr="009C3CF5">
        <w:rPr>
          <w:rFonts w:hint="eastAsia"/>
        </w:rPr>
        <w:t>年</w:t>
      </w:r>
      <w:r w:rsidR="00CB690D" w:rsidRPr="009C3CF5">
        <w:rPr>
          <w:rFonts w:hint="eastAsia"/>
        </w:rPr>
        <w:t>２</w:t>
      </w:r>
      <w:r w:rsidRPr="009C3CF5">
        <w:rPr>
          <w:rFonts w:hint="eastAsia"/>
        </w:rPr>
        <w:t>月末日まで随時受け付ける。</w:t>
      </w:r>
    </w:p>
    <w:p w14:paraId="2CE8EF88" w14:textId="77777777" w:rsidR="00D87E75" w:rsidRPr="009C3CF5" w:rsidRDefault="00D87E75" w:rsidP="00D87E75">
      <w:pPr>
        <w:jc w:val="left"/>
      </w:pPr>
    </w:p>
    <w:p w14:paraId="7F39F896" w14:textId="77777777" w:rsidR="00050DFE" w:rsidRPr="009C3CF5" w:rsidRDefault="00176D0B" w:rsidP="00792FF3">
      <w:pPr>
        <w:pStyle w:val="a3"/>
        <w:numPr>
          <w:ilvl w:val="0"/>
          <w:numId w:val="3"/>
        </w:numPr>
        <w:ind w:leftChars="0"/>
        <w:jc w:val="left"/>
      </w:pPr>
      <w:r w:rsidRPr="009C3CF5">
        <w:rPr>
          <w:rFonts w:hint="eastAsia"/>
        </w:rPr>
        <w:t>出願書類</w:t>
      </w:r>
    </w:p>
    <w:p w14:paraId="6E029DEE" w14:textId="77777777" w:rsidR="00563194" w:rsidRPr="009C3CF5" w:rsidRDefault="00563194" w:rsidP="00563194">
      <w:pPr>
        <w:jc w:val="left"/>
      </w:pPr>
      <w:r w:rsidRPr="009C3CF5">
        <w:rPr>
          <w:rFonts w:hint="eastAsia"/>
        </w:rPr>
        <w:t xml:space="preserve">　</w:t>
      </w:r>
      <w:r w:rsidR="00980DB2" w:rsidRPr="009C3CF5">
        <w:rPr>
          <w:rFonts w:hint="eastAsia"/>
        </w:rPr>
        <w:t>留学奨学金を希望する者は、</w:t>
      </w:r>
      <w:r w:rsidRPr="009C3CF5">
        <w:rPr>
          <w:rFonts w:hint="eastAsia"/>
        </w:rPr>
        <w:t>次の書類を記念会に提出すること。</w:t>
      </w:r>
    </w:p>
    <w:p w14:paraId="7571B502" w14:textId="77777777" w:rsidR="00DD19DA" w:rsidRPr="009C3CF5" w:rsidRDefault="00DD19DA" w:rsidP="00D87E75">
      <w:pPr>
        <w:pStyle w:val="Word"/>
        <w:rPr>
          <w:rFonts w:hint="default"/>
          <w:color w:val="auto"/>
        </w:rPr>
      </w:pPr>
      <w:r w:rsidRPr="009C3CF5">
        <w:rPr>
          <w:color w:val="auto"/>
        </w:rPr>
        <w:t>（１）一般財団法人大妻コタカ記念会海外留学奨学金願書</w:t>
      </w:r>
      <w:r w:rsidR="00F15D5E" w:rsidRPr="009C3CF5">
        <w:rPr>
          <w:color w:val="auto"/>
        </w:rPr>
        <w:t>（所定様式）</w:t>
      </w:r>
    </w:p>
    <w:p w14:paraId="263A102E" w14:textId="77777777" w:rsidR="00F3423E" w:rsidRPr="009C3CF5" w:rsidRDefault="00DD19DA" w:rsidP="00D87E75">
      <w:pPr>
        <w:pStyle w:val="Word"/>
        <w:rPr>
          <w:rFonts w:eastAsiaTheme="minorEastAsia" w:hint="default"/>
          <w:color w:val="auto"/>
        </w:rPr>
      </w:pPr>
      <w:r w:rsidRPr="009C3CF5">
        <w:rPr>
          <w:color w:val="auto"/>
        </w:rPr>
        <w:t>（２）校長名の推薦書</w:t>
      </w:r>
      <w:r w:rsidR="00F15D5E" w:rsidRPr="009C3CF5">
        <w:rPr>
          <w:color w:val="auto"/>
        </w:rPr>
        <w:t>（所定様式）</w:t>
      </w:r>
    </w:p>
    <w:p w14:paraId="244CD519" w14:textId="77777777" w:rsidR="0064775F" w:rsidRPr="009C3CF5" w:rsidRDefault="00DD19DA" w:rsidP="00D92854">
      <w:pPr>
        <w:pStyle w:val="Word"/>
        <w:ind w:left="630" w:hangingChars="300" w:hanging="630"/>
        <w:rPr>
          <w:rFonts w:hint="default"/>
          <w:color w:val="auto"/>
        </w:rPr>
      </w:pPr>
      <w:r w:rsidRPr="009C3CF5">
        <w:rPr>
          <w:color w:val="auto"/>
        </w:rPr>
        <w:t>（３</w:t>
      </w:r>
      <w:r w:rsidR="00D87E75" w:rsidRPr="009C3CF5">
        <w:rPr>
          <w:color w:val="auto"/>
        </w:rPr>
        <w:t>）留学予定校の合格書</w:t>
      </w:r>
      <w:r w:rsidR="00D95034" w:rsidRPr="009C3CF5">
        <w:rPr>
          <w:color w:val="auto"/>
        </w:rPr>
        <w:t>及び</w:t>
      </w:r>
      <w:r w:rsidR="00D92854" w:rsidRPr="009C3CF5">
        <w:rPr>
          <w:color w:val="auto"/>
        </w:rPr>
        <w:t>留学手続きを完了したことが判る書類</w:t>
      </w:r>
      <w:r w:rsidR="00D87E75" w:rsidRPr="009C3CF5">
        <w:rPr>
          <w:color w:val="auto"/>
        </w:rPr>
        <w:t>等留学を証明する</w:t>
      </w:r>
    </w:p>
    <w:p w14:paraId="2C877B55" w14:textId="3297ED56" w:rsidR="00D87E75" w:rsidRPr="009C3CF5" w:rsidRDefault="00D87E75" w:rsidP="0064775F">
      <w:pPr>
        <w:pStyle w:val="Word"/>
        <w:ind w:leftChars="300" w:left="630"/>
        <w:rPr>
          <w:rFonts w:hint="default"/>
          <w:color w:val="auto"/>
        </w:rPr>
      </w:pPr>
      <w:r w:rsidRPr="009C3CF5">
        <w:rPr>
          <w:color w:val="auto"/>
        </w:rPr>
        <w:t>書類（写）</w:t>
      </w:r>
    </w:p>
    <w:p w14:paraId="64934138" w14:textId="77777777" w:rsidR="00D87E75" w:rsidRPr="009C3CF5" w:rsidRDefault="00DD19DA" w:rsidP="00D87E75">
      <w:pPr>
        <w:pStyle w:val="Word"/>
        <w:rPr>
          <w:rFonts w:eastAsia="Times New Roman" w:hint="default"/>
          <w:color w:val="auto"/>
        </w:rPr>
      </w:pPr>
      <w:r w:rsidRPr="009C3CF5">
        <w:rPr>
          <w:color w:val="auto"/>
        </w:rPr>
        <w:t>（４</w:t>
      </w:r>
      <w:r w:rsidR="00D87E75" w:rsidRPr="009C3CF5">
        <w:rPr>
          <w:color w:val="auto"/>
        </w:rPr>
        <w:t>）その他、記念会会長が特に必要とした書類</w:t>
      </w:r>
    </w:p>
    <w:p w14:paraId="0039FD48" w14:textId="77777777" w:rsidR="00D87E75" w:rsidRPr="009C3CF5" w:rsidRDefault="00D87E75" w:rsidP="00D87E75">
      <w:pPr>
        <w:jc w:val="left"/>
      </w:pPr>
    </w:p>
    <w:p w14:paraId="4BB650E7" w14:textId="77777777" w:rsidR="00D87E75" w:rsidRPr="009C3CF5" w:rsidRDefault="00D87E75" w:rsidP="00D87E75">
      <w:pPr>
        <w:jc w:val="left"/>
      </w:pPr>
    </w:p>
    <w:p w14:paraId="2C4A8C08" w14:textId="77777777" w:rsidR="00176D0B" w:rsidRPr="009C3CF5" w:rsidRDefault="00176D0B" w:rsidP="00792FF3">
      <w:pPr>
        <w:pStyle w:val="a3"/>
        <w:numPr>
          <w:ilvl w:val="0"/>
          <w:numId w:val="3"/>
        </w:numPr>
        <w:ind w:leftChars="0"/>
        <w:jc w:val="left"/>
      </w:pPr>
      <w:r w:rsidRPr="009C3CF5">
        <w:rPr>
          <w:rFonts w:hint="eastAsia"/>
        </w:rPr>
        <w:t>奨学生の決定</w:t>
      </w:r>
    </w:p>
    <w:p w14:paraId="42EAD62A" w14:textId="77777777" w:rsidR="00F15D5E" w:rsidRPr="009C3CF5" w:rsidRDefault="00F3423E" w:rsidP="00C5425D">
      <w:pPr>
        <w:jc w:val="left"/>
      </w:pPr>
      <w:r w:rsidRPr="009C3CF5">
        <w:rPr>
          <w:rFonts w:hint="eastAsia"/>
        </w:rPr>
        <w:t>（１）</w:t>
      </w:r>
      <w:r w:rsidR="00701EBC" w:rsidRPr="009C3CF5">
        <w:rPr>
          <w:rFonts w:hint="eastAsia"/>
        </w:rPr>
        <w:t>記念会理事会において決定し、結果を本人並びに</w:t>
      </w:r>
      <w:r w:rsidR="00C5425D" w:rsidRPr="009C3CF5">
        <w:rPr>
          <w:rFonts w:hint="eastAsia"/>
        </w:rPr>
        <w:t>推薦のあった</w:t>
      </w:r>
      <w:r w:rsidR="00701EBC" w:rsidRPr="009C3CF5">
        <w:rPr>
          <w:rFonts w:hint="eastAsia"/>
        </w:rPr>
        <w:t>高等学校</w:t>
      </w:r>
      <w:r w:rsidR="00A72F5F" w:rsidRPr="009C3CF5">
        <w:rPr>
          <w:rFonts w:hint="eastAsia"/>
        </w:rPr>
        <w:t>校</w:t>
      </w:r>
      <w:r w:rsidR="00701EBC" w:rsidRPr="009C3CF5">
        <w:rPr>
          <w:rFonts w:hint="eastAsia"/>
        </w:rPr>
        <w:t>長に通知</w:t>
      </w:r>
    </w:p>
    <w:p w14:paraId="4626D922" w14:textId="77898589" w:rsidR="00701EBC" w:rsidRPr="009C3CF5" w:rsidRDefault="006F710C" w:rsidP="00C5425D">
      <w:pPr>
        <w:jc w:val="left"/>
      </w:pPr>
      <w:r w:rsidRPr="009C3CF5">
        <w:rPr>
          <w:rFonts w:hint="eastAsia"/>
        </w:rPr>
        <w:t xml:space="preserve">　</w:t>
      </w:r>
      <w:r w:rsidR="0064775F" w:rsidRPr="009C3CF5">
        <w:rPr>
          <w:rFonts w:hint="eastAsia"/>
        </w:rPr>
        <w:t xml:space="preserve">　　</w:t>
      </w:r>
      <w:r w:rsidR="00701EBC" w:rsidRPr="009C3CF5">
        <w:rPr>
          <w:rFonts w:hint="eastAsia"/>
        </w:rPr>
        <w:t>する</w:t>
      </w:r>
      <w:r w:rsidR="00F3423E" w:rsidRPr="009C3CF5">
        <w:rPr>
          <w:rFonts w:hint="eastAsia"/>
        </w:rPr>
        <w:t>。</w:t>
      </w:r>
    </w:p>
    <w:p w14:paraId="5B64B8F4" w14:textId="77777777" w:rsidR="003A0FBC" w:rsidRPr="009C3CF5" w:rsidRDefault="00F3423E" w:rsidP="00701EBC">
      <w:pPr>
        <w:jc w:val="left"/>
      </w:pPr>
      <w:r w:rsidRPr="009C3CF5">
        <w:rPr>
          <w:rFonts w:hint="eastAsia"/>
        </w:rPr>
        <w:t>（２）奨学生採用決定者は所定の誓約書を提出すること。</w:t>
      </w:r>
    </w:p>
    <w:p w14:paraId="42184D0B" w14:textId="77777777" w:rsidR="00F3423E" w:rsidRPr="009C3CF5" w:rsidRDefault="00F3423E" w:rsidP="00701EBC">
      <w:pPr>
        <w:jc w:val="left"/>
      </w:pPr>
    </w:p>
    <w:p w14:paraId="3950881F" w14:textId="77777777" w:rsidR="00563194" w:rsidRPr="009C3CF5" w:rsidRDefault="00563194" w:rsidP="00792FF3">
      <w:pPr>
        <w:pStyle w:val="a3"/>
        <w:numPr>
          <w:ilvl w:val="0"/>
          <w:numId w:val="3"/>
        </w:numPr>
        <w:ind w:leftChars="0"/>
        <w:jc w:val="left"/>
      </w:pPr>
      <w:r w:rsidRPr="009C3CF5">
        <w:rPr>
          <w:rFonts w:hint="eastAsia"/>
        </w:rPr>
        <w:t>奨学生の責務</w:t>
      </w:r>
    </w:p>
    <w:p w14:paraId="6182E108" w14:textId="77777777" w:rsidR="00C5425D" w:rsidRPr="009C3CF5" w:rsidRDefault="00C5425D" w:rsidP="00C5425D">
      <w:pPr>
        <w:jc w:val="left"/>
      </w:pPr>
      <w:r w:rsidRPr="009C3CF5">
        <w:rPr>
          <w:rFonts w:hint="eastAsia"/>
        </w:rPr>
        <w:t>（１）</w:t>
      </w:r>
      <w:r w:rsidR="00F3423E" w:rsidRPr="009C3CF5">
        <w:rPr>
          <w:rFonts w:hint="eastAsia"/>
        </w:rPr>
        <w:t>奨学生として</w:t>
      </w:r>
      <w:r w:rsidR="0063517A" w:rsidRPr="009C3CF5">
        <w:rPr>
          <w:rFonts w:hint="eastAsia"/>
        </w:rPr>
        <w:t>の自覚の下に、学生・生徒の本分を守り、学業に励み、健全な留学生</w:t>
      </w:r>
    </w:p>
    <w:p w14:paraId="74FFCC97" w14:textId="0DE7F662" w:rsidR="00F3423E" w:rsidRPr="009C3CF5" w:rsidRDefault="00C5425D" w:rsidP="00C5425D">
      <w:pPr>
        <w:jc w:val="left"/>
      </w:pPr>
      <w:r w:rsidRPr="009C3CF5">
        <w:rPr>
          <w:rFonts w:hint="eastAsia"/>
        </w:rPr>
        <w:t xml:space="preserve">　</w:t>
      </w:r>
      <w:r w:rsidR="0064775F" w:rsidRPr="009C3CF5">
        <w:rPr>
          <w:rFonts w:hint="eastAsia"/>
        </w:rPr>
        <w:t xml:space="preserve">　　</w:t>
      </w:r>
      <w:r w:rsidR="0063517A" w:rsidRPr="009C3CF5">
        <w:rPr>
          <w:rFonts w:hint="eastAsia"/>
        </w:rPr>
        <w:t>活を送ること。</w:t>
      </w:r>
    </w:p>
    <w:p w14:paraId="1458B126" w14:textId="77777777" w:rsidR="0063517A" w:rsidRPr="009C3CF5" w:rsidRDefault="00C5425D" w:rsidP="00C5425D">
      <w:pPr>
        <w:jc w:val="left"/>
      </w:pPr>
      <w:r w:rsidRPr="009C3CF5">
        <w:rPr>
          <w:rFonts w:hint="eastAsia"/>
        </w:rPr>
        <w:t>（２）</w:t>
      </w:r>
      <w:r w:rsidR="007771C9" w:rsidRPr="009C3CF5">
        <w:rPr>
          <w:rFonts w:hint="eastAsia"/>
        </w:rPr>
        <w:t>留学終了後、</w:t>
      </w:r>
      <w:r w:rsidR="00752C28" w:rsidRPr="009C3CF5">
        <w:rPr>
          <w:rFonts w:hint="eastAsia"/>
        </w:rPr>
        <w:t>１</w:t>
      </w:r>
      <w:r w:rsidR="007771C9" w:rsidRPr="009C3CF5">
        <w:rPr>
          <w:rFonts w:hint="eastAsia"/>
        </w:rPr>
        <w:t>か月以内に留学生活報告書を</w:t>
      </w:r>
      <w:r w:rsidR="00872A07" w:rsidRPr="009C3CF5">
        <w:rPr>
          <w:rFonts w:hint="eastAsia"/>
        </w:rPr>
        <w:t>以下の形式で</w:t>
      </w:r>
      <w:r w:rsidR="00385A0B" w:rsidRPr="009C3CF5">
        <w:rPr>
          <w:rFonts w:hint="eastAsia"/>
        </w:rPr>
        <w:t>提出すること。</w:t>
      </w:r>
    </w:p>
    <w:p w14:paraId="3B2F70E8" w14:textId="30636504" w:rsidR="0064775F" w:rsidRPr="009C3CF5" w:rsidRDefault="00C5425D" w:rsidP="00872A07">
      <w:pPr>
        <w:ind w:leftChars="100" w:left="420" w:hangingChars="100" w:hanging="210"/>
        <w:jc w:val="left"/>
      </w:pPr>
      <w:r w:rsidRPr="009C3CF5">
        <w:rPr>
          <w:rFonts w:hint="eastAsia"/>
        </w:rPr>
        <w:t xml:space="preserve">　</w:t>
      </w:r>
      <w:r w:rsidR="00006F13" w:rsidRPr="009C3CF5">
        <w:rPr>
          <w:rFonts w:hint="eastAsia"/>
        </w:rPr>
        <w:t>①</w:t>
      </w:r>
      <w:r w:rsidR="0064775F" w:rsidRPr="009C3CF5">
        <w:rPr>
          <w:rFonts w:asciiTheme="minorEastAsia" w:hAnsiTheme="minorEastAsia" w:hint="eastAsia"/>
        </w:rPr>
        <w:t>Ａ</w:t>
      </w:r>
      <w:r w:rsidR="00006F13" w:rsidRPr="009C3CF5">
        <w:rPr>
          <w:rFonts w:asciiTheme="minorEastAsia" w:hAnsiTheme="minorEastAsia" w:hint="eastAsia"/>
        </w:rPr>
        <w:t>４</w:t>
      </w:r>
      <w:r w:rsidR="00006F13" w:rsidRPr="009C3CF5">
        <w:rPr>
          <w:rFonts w:hint="eastAsia"/>
        </w:rPr>
        <w:t>サイズ用紙に、</w:t>
      </w:r>
      <w:r w:rsidR="00385A0B" w:rsidRPr="009C3CF5">
        <w:rPr>
          <w:rFonts w:hint="eastAsia"/>
        </w:rPr>
        <w:t>横書き</w:t>
      </w:r>
      <w:r w:rsidR="00BC134D" w:rsidRPr="009C3CF5">
        <w:rPr>
          <w:rFonts w:hint="eastAsia"/>
        </w:rPr>
        <w:t>本文</w:t>
      </w:r>
      <w:r w:rsidR="0064775F" w:rsidRPr="009C3CF5">
        <w:rPr>
          <w:rFonts w:hint="eastAsia"/>
        </w:rPr>
        <w:t>８００字以上</w:t>
      </w:r>
      <w:r w:rsidR="00D016D9" w:rsidRPr="009C3CF5">
        <w:rPr>
          <w:rFonts w:hint="eastAsia"/>
        </w:rPr>
        <w:t>１２００字</w:t>
      </w:r>
      <w:r w:rsidR="0064775F" w:rsidRPr="009C3CF5">
        <w:rPr>
          <w:rFonts w:hint="eastAsia"/>
        </w:rPr>
        <w:t>以内</w:t>
      </w:r>
      <w:r w:rsidR="00872A07" w:rsidRPr="009C3CF5">
        <w:rPr>
          <w:rFonts w:hint="eastAsia"/>
        </w:rPr>
        <w:t>にまとめた</w:t>
      </w:r>
      <w:r w:rsidR="00006F13" w:rsidRPr="009C3CF5">
        <w:rPr>
          <w:rFonts w:hint="eastAsia"/>
        </w:rPr>
        <w:t>もの</w:t>
      </w:r>
    </w:p>
    <w:p w14:paraId="2990AEB0" w14:textId="52B5787F" w:rsidR="00006F13" w:rsidRPr="009C3CF5" w:rsidRDefault="00006F13" w:rsidP="0064775F">
      <w:pPr>
        <w:ind w:leftChars="200" w:left="420"/>
        <w:jc w:val="left"/>
      </w:pPr>
      <w:r w:rsidRPr="009C3CF5">
        <w:rPr>
          <w:rFonts w:hint="eastAsia"/>
        </w:rPr>
        <w:t>（写真添付可、ただし字数</w:t>
      </w:r>
      <w:r w:rsidR="0064775F" w:rsidRPr="009C3CF5">
        <w:rPr>
          <w:rFonts w:hint="eastAsia"/>
        </w:rPr>
        <w:t>内</w:t>
      </w:r>
      <w:r w:rsidRPr="009C3CF5">
        <w:rPr>
          <w:rFonts w:hint="eastAsia"/>
        </w:rPr>
        <w:t>）</w:t>
      </w:r>
      <w:r w:rsidR="00D07BCE" w:rsidRPr="009C3CF5">
        <w:rPr>
          <w:rFonts w:hint="eastAsia"/>
        </w:rPr>
        <w:t>。</w:t>
      </w:r>
    </w:p>
    <w:p w14:paraId="2E8A4C0A" w14:textId="77777777" w:rsidR="00752C28" w:rsidRPr="009C3CF5" w:rsidRDefault="00006F13" w:rsidP="00006F13">
      <w:pPr>
        <w:ind w:leftChars="100" w:left="210" w:firstLine="210"/>
        <w:jc w:val="left"/>
      </w:pPr>
      <w:r w:rsidRPr="009C3CF5">
        <w:rPr>
          <w:rFonts w:hint="eastAsia"/>
        </w:rPr>
        <w:t>②</w:t>
      </w:r>
      <w:r w:rsidR="00F15D5E" w:rsidRPr="009C3CF5">
        <w:rPr>
          <w:rFonts w:hint="eastAsia"/>
        </w:rPr>
        <w:t>ＣＤ等</w:t>
      </w:r>
      <w:r w:rsidR="00872A07" w:rsidRPr="009C3CF5">
        <w:rPr>
          <w:rFonts w:hint="eastAsia"/>
        </w:rPr>
        <w:t>電子媒体に保存したそのデータ</w:t>
      </w:r>
      <w:r w:rsidR="0001072C" w:rsidRPr="009C3CF5">
        <w:rPr>
          <w:rFonts w:hint="eastAsia"/>
        </w:rPr>
        <w:t>。</w:t>
      </w:r>
    </w:p>
    <w:p w14:paraId="0A93D4A8" w14:textId="39BAF637" w:rsidR="00385A0B" w:rsidRPr="009C3CF5" w:rsidRDefault="00752C28" w:rsidP="00C5425D">
      <w:pPr>
        <w:jc w:val="left"/>
      </w:pPr>
      <w:r w:rsidRPr="009C3CF5">
        <w:rPr>
          <w:rFonts w:hint="eastAsia"/>
        </w:rPr>
        <w:t xml:space="preserve">　</w:t>
      </w:r>
      <w:r w:rsidR="0064775F" w:rsidRPr="009C3CF5">
        <w:rPr>
          <w:rFonts w:hint="eastAsia"/>
        </w:rPr>
        <w:t xml:space="preserve">　　</w:t>
      </w:r>
      <w:r w:rsidR="00C5352D" w:rsidRPr="009C3CF5">
        <w:rPr>
          <w:rFonts w:hint="eastAsia"/>
        </w:rPr>
        <w:t>なお、提出された報告書は</w:t>
      </w:r>
      <w:r w:rsidR="00D92854" w:rsidRPr="009C3CF5">
        <w:rPr>
          <w:rFonts w:hint="eastAsia"/>
        </w:rPr>
        <w:t>記念会</w:t>
      </w:r>
      <w:r w:rsidR="00C5352D" w:rsidRPr="009C3CF5">
        <w:rPr>
          <w:rFonts w:hint="eastAsia"/>
        </w:rPr>
        <w:t>会誌「ふるさと」に掲載する。</w:t>
      </w:r>
    </w:p>
    <w:p w14:paraId="6451ED46" w14:textId="77777777" w:rsidR="00C543F7" w:rsidRPr="009C3CF5" w:rsidRDefault="00C543F7" w:rsidP="00C5425D">
      <w:pPr>
        <w:jc w:val="left"/>
      </w:pPr>
    </w:p>
    <w:p w14:paraId="360871C5" w14:textId="77777777" w:rsidR="00C543F7" w:rsidRPr="009C3CF5" w:rsidRDefault="00C543F7" w:rsidP="00792FF3">
      <w:pPr>
        <w:pStyle w:val="a3"/>
        <w:numPr>
          <w:ilvl w:val="0"/>
          <w:numId w:val="3"/>
        </w:numPr>
        <w:ind w:leftChars="0"/>
        <w:jc w:val="left"/>
      </w:pPr>
      <w:r w:rsidRPr="009C3CF5">
        <w:rPr>
          <w:rFonts w:hint="eastAsia"/>
        </w:rPr>
        <w:t>留学奨学金の支給</w:t>
      </w:r>
    </w:p>
    <w:p w14:paraId="7D015626" w14:textId="77777777" w:rsidR="00C543F7" w:rsidRPr="009C3CF5" w:rsidRDefault="00C543F7" w:rsidP="00C543F7">
      <w:pPr>
        <w:ind w:left="210" w:hangingChars="100" w:hanging="210"/>
      </w:pPr>
      <w:r w:rsidRPr="009C3CF5">
        <w:rPr>
          <w:rFonts w:hint="eastAsia"/>
        </w:rPr>
        <w:t xml:space="preserve">　奨学生（保護者を含む）指定の口座に、原則留学</w:t>
      </w:r>
      <w:r w:rsidRPr="009C3CF5">
        <w:t>一ヶ月前に一括で振り込む。</w:t>
      </w:r>
    </w:p>
    <w:p w14:paraId="3752E9DD" w14:textId="77777777" w:rsidR="00C543F7" w:rsidRPr="009C3CF5" w:rsidRDefault="00C543F7" w:rsidP="00C543F7">
      <w:pPr>
        <w:pStyle w:val="Word"/>
        <w:rPr>
          <w:rFonts w:hint="default"/>
          <w:color w:val="auto"/>
        </w:rPr>
      </w:pPr>
    </w:p>
    <w:p w14:paraId="02E29915" w14:textId="77777777" w:rsidR="00AC3E67" w:rsidRPr="009C3CF5" w:rsidRDefault="00B91FDA" w:rsidP="00792FF3">
      <w:pPr>
        <w:pStyle w:val="a3"/>
        <w:numPr>
          <w:ilvl w:val="0"/>
          <w:numId w:val="3"/>
        </w:numPr>
        <w:ind w:leftChars="0"/>
        <w:jc w:val="left"/>
      </w:pPr>
      <w:r w:rsidRPr="009C3CF5">
        <w:rPr>
          <w:rFonts w:hint="eastAsia"/>
        </w:rPr>
        <w:t>留学</w:t>
      </w:r>
      <w:r w:rsidR="00AC3E67" w:rsidRPr="009C3CF5">
        <w:rPr>
          <w:rFonts w:hint="eastAsia"/>
        </w:rPr>
        <w:t>奨学金の返還</w:t>
      </w:r>
    </w:p>
    <w:p w14:paraId="4A176D48" w14:textId="77777777" w:rsidR="00AC3E67" w:rsidRPr="009C3CF5" w:rsidRDefault="00C5352D" w:rsidP="00C5352D">
      <w:pPr>
        <w:ind w:left="210" w:hangingChars="100" w:hanging="210"/>
        <w:jc w:val="left"/>
      </w:pPr>
      <w:r w:rsidRPr="009C3CF5">
        <w:rPr>
          <w:rFonts w:hint="eastAsia"/>
        </w:rPr>
        <w:t>（１）</w:t>
      </w:r>
      <w:r w:rsidR="00B91FDA" w:rsidRPr="009C3CF5">
        <w:rPr>
          <w:rFonts w:hint="eastAsia"/>
        </w:rPr>
        <w:t>留学</w:t>
      </w:r>
      <w:r w:rsidR="00AC3E67" w:rsidRPr="009C3CF5">
        <w:rPr>
          <w:rFonts w:hint="eastAsia"/>
        </w:rPr>
        <w:t>奨学金の取り消しを必要と認める</w:t>
      </w:r>
      <w:r w:rsidR="00AF5380" w:rsidRPr="009C3CF5">
        <w:rPr>
          <w:rFonts w:hint="eastAsia"/>
        </w:rPr>
        <w:t>以下の</w:t>
      </w:r>
      <w:r w:rsidR="00AC3E67" w:rsidRPr="009C3CF5">
        <w:rPr>
          <w:rFonts w:hint="eastAsia"/>
        </w:rPr>
        <w:t>事由があった場合、支給された</w:t>
      </w:r>
      <w:r w:rsidR="00B91FDA" w:rsidRPr="009C3CF5">
        <w:rPr>
          <w:rFonts w:hint="eastAsia"/>
        </w:rPr>
        <w:t>留学</w:t>
      </w:r>
      <w:r w:rsidR="00AC3E67" w:rsidRPr="009C3CF5">
        <w:rPr>
          <w:rFonts w:hint="eastAsia"/>
        </w:rPr>
        <w:t>奨学金はすみやかに返還すること。</w:t>
      </w:r>
    </w:p>
    <w:p w14:paraId="7FC834E7" w14:textId="77777777" w:rsidR="00AF5380" w:rsidRPr="009C3CF5" w:rsidRDefault="00AF5380" w:rsidP="00C5352D">
      <w:pPr>
        <w:ind w:left="210" w:hangingChars="100" w:hanging="210"/>
        <w:jc w:val="left"/>
      </w:pPr>
      <w:r w:rsidRPr="009C3CF5">
        <w:rPr>
          <w:rFonts w:hint="eastAsia"/>
        </w:rPr>
        <w:t xml:space="preserve">　　①願書及び提出書類に虚偽の記載を行ったとき</w:t>
      </w:r>
    </w:p>
    <w:p w14:paraId="3EA27947" w14:textId="77777777" w:rsidR="00AF5380" w:rsidRPr="009C3CF5" w:rsidRDefault="00AF5380" w:rsidP="00C5352D">
      <w:pPr>
        <w:ind w:left="210" w:hangingChars="100" w:hanging="210"/>
        <w:jc w:val="left"/>
      </w:pPr>
      <w:r w:rsidRPr="009C3CF5">
        <w:rPr>
          <w:rFonts w:hint="eastAsia"/>
        </w:rPr>
        <w:t xml:space="preserve">　　②</w:t>
      </w:r>
      <w:r w:rsidR="004F4B61" w:rsidRPr="009C3CF5">
        <w:rPr>
          <w:rFonts w:hint="eastAsia"/>
        </w:rPr>
        <w:t>除籍、</w:t>
      </w:r>
      <w:r w:rsidRPr="009C3CF5">
        <w:rPr>
          <w:rFonts w:hint="eastAsia"/>
        </w:rPr>
        <w:t>退学及び</w:t>
      </w:r>
      <w:r w:rsidR="004F4B61" w:rsidRPr="009C3CF5">
        <w:rPr>
          <w:rFonts w:hint="eastAsia"/>
        </w:rPr>
        <w:t>停学</w:t>
      </w:r>
      <w:r w:rsidR="002D0128" w:rsidRPr="009C3CF5">
        <w:rPr>
          <w:rFonts w:hint="eastAsia"/>
        </w:rPr>
        <w:t>等</w:t>
      </w:r>
      <w:r w:rsidRPr="009C3CF5">
        <w:rPr>
          <w:rFonts w:hint="eastAsia"/>
        </w:rPr>
        <w:t>の処分を受けたとき</w:t>
      </w:r>
    </w:p>
    <w:p w14:paraId="7A138044" w14:textId="77777777" w:rsidR="00DD19DA" w:rsidRPr="009C3CF5" w:rsidRDefault="00DD19DA" w:rsidP="00DD19DA">
      <w:pPr>
        <w:ind w:left="210" w:hangingChars="100" w:hanging="210"/>
        <w:jc w:val="left"/>
      </w:pPr>
      <w:r w:rsidRPr="009C3CF5">
        <w:rPr>
          <w:rFonts w:hint="eastAsia"/>
        </w:rPr>
        <w:t xml:space="preserve">　　③留学が中断されたとき</w:t>
      </w:r>
    </w:p>
    <w:p w14:paraId="592CAAFC" w14:textId="77777777" w:rsidR="00AF5380" w:rsidRPr="009C3CF5" w:rsidRDefault="00DD19DA" w:rsidP="00C5352D">
      <w:pPr>
        <w:ind w:left="210" w:hangingChars="100" w:hanging="210"/>
        <w:jc w:val="left"/>
      </w:pPr>
      <w:r w:rsidRPr="009C3CF5">
        <w:rPr>
          <w:rFonts w:hint="eastAsia"/>
        </w:rPr>
        <w:t xml:space="preserve">　　④</w:t>
      </w:r>
      <w:r w:rsidR="00AF5380" w:rsidRPr="009C3CF5">
        <w:rPr>
          <w:rFonts w:hint="eastAsia"/>
        </w:rPr>
        <w:t>その他、</w:t>
      </w:r>
      <w:r w:rsidR="00872A07" w:rsidRPr="009C3CF5">
        <w:rPr>
          <w:rFonts w:hint="eastAsia"/>
        </w:rPr>
        <w:t>記念会</w:t>
      </w:r>
      <w:r w:rsidR="00AF5380" w:rsidRPr="009C3CF5">
        <w:rPr>
          <w:rFonts w:hint="eastAsia"/>
        </w:rPr>
        <w:t>が支給の取り消しを必要と</w:t>
      </w:r>
      <w:r w:rsidR="00872A07" w:rsidRPr="009C3CF5">
        <w:rPr>
          <w:rFonts w:hint="eastAsia"/>
        </w:rPr>
        <w:t>認める事由があったとき</w:t>
      </w:r>
    </w:p>
    <w:p w14:paraId="21A8702C" w14:textId="77777777" w:rsidR="00AC3E67" w:rsidRPr="009C3CF5" w:rsidRDefault="00C5352D" w:rsidP="00AC3E67">
      <w:pPr>
        <w:jc w:val="left"/>
      </w:pPr>
      <w:r w:rsidRPr="009C3CF5">
        <w:rPr>
          <w:rFonts w:hint="eastAsia"/>
        </w:rPr>
        <w:t>（２）</w:t>
      </w:r>
      <w:r w:rsidR="00AF5380" w:rsidRPr="009C3CF5">
        <w:rPr>
          <w:rFonts w:hint="eastAsia"/>
        </w:rPr>
        <w:t>返還事項が生じた場合はすみやかに高等学校長に申し出なければならない。</w:t>
      </w:r>
    </w:p>
    <w:p w14:paraId="55E40DAB" w14:textId="77777777" w:rsidR="00C5352D" w:rsidRPr="009C3CF5" w:rsidRDefault="00C5352D" w:rsidP="00AC3E67">
      <w:pPr>
        <w:jc w:val="left"/>
      </w:pPr>
    </w:p>
    <w:p w14:paraId="28ED301D" w14:textId="77777777" w:rsidR="00385A0B" w:rsidRPr="009C3CF5" w:rsidRDefault="00AC3E67" w:rsidP="00AC3E67">
      <w:pPr>
        <w:jc w:val="left"/>
      </w:pPr>
      <w:r w:rsidRPr="009C3CF5">
        <w:rPr>
          <w:rFonts w:hint="eastAsia"/>
        </w:rPr>
        <w:t>【</w:t>
      </w:r>
      <w:r w:rsidR="00385A0B" w:rsidRPr="009C3CF5">
        <w:rPr>
          <w:rFonts w:hint="eastAsia"/>
        </w:rPr>
        <w:t>奨学金に関する連絡先</w:t>
      </w:r>
      <w:r w:rsidRPr="009C3CF5">
        <w:rPr>
          <w:rFonts w:hint="eastAsia"/>
        </w:rPr>
        <w:t>】</w:t>
      </w:r>
    </w:p>
    <w:p w14:paraId="2E5B9DF4" w14:textId="77777777" w:rsidR="00385A0B" w:rsidRPr="009C3CF5" w:rsidRDefault="00385A0B" w:rsidP="00AC3E67">
      <w:pPr>
        <w:ind w:firstLine="420"/>
        <w:jc w:val="left"/>
      </w:pPr>
      <w:r w:rsidRPr="009C3CF5">
        <w:rPr>
          <w:rFonts w:hint="eastAsia"/>
        </w:rPr>
        <w:t>大妻コタカ記念会</w:t>
      </w:r>
      <w:r w:rsidR="00AC3E67" w:rsidRPr="009C3CF5">
        <w:rPr>
          <w:rFonts w:hint="eastAsia"/>
        </w:rPr>
        <w:t xml:space="preserve">　　</w:t>
      </w:r>
      <w:r w:rsidRPr="009C3CF5">
        <w:rPr>
          <w:rFonts w:hint="eastAsia"/>
        </w:rPr>
        <w:t>電話　　０３－３２６５－７０３０</w:t>
      </w:r>
    </w:p>
    <w:p w14:paraId="0BC7762E" w14:textId="77777777" w:rsidR="00385A0B" w:rsidRPr="009C3CF5" w:rsidRDefault="00AC3E67" w:rsidP="00385A0B">
      <w:pPr>
        <w:pStyle w:val="a3"/>
        <w:ind w:leftChars="0" w:left="720"/>
        <w:jc w:val="left"/>
      </w:pPr>
      <w:r w:rsidRPr="009C3CF5">
        <w:rPr>
          <w:rFonts w:hint="eastAsia"/>
        </w:rPr>
        <w:t xml:space="preserve">　　　　　　　</w:t>
      </w:r>
      <w:r w:rsidR="00385A0B" w:rsidRPr="009C3CF5">
        <w:rPr>
          <w:rFonts w:hint="eastAsia"/>
        </w:rPr>
        <w:t xml:space="preserve">　メール　</w:t>
      </w:r>
      <w:r w:rsidRPr="009C3CF5">
        <w:rPr>
          <w:rFonts w:hint="eastAsia"/>
        </w:rPr>
        <w:t xml:space="preserve">  </w:t>
      </w:r>
      <w:r w:rsidR="00385A0B" w:rsidRPr="009C3CF5">
        <w:rPr>
          <w:rFonts w:hint="eastAsia"/>
        </w:rPr>
        <w:t>jimu@</w:t>
      </w:r>
      <w:r w:rsidR="00385A0B" w:rsidRPr="009C3CF5">
        <w:t>otsuma-kotaka.or.jp</w:t>
      </w:r>
    </w:p>
    <w:p w14:paraId="7E0D82B2" w14:textId="77777777" w:rsidR="00385A0B" w:rsidRPr="009C3CF5" w:rsidRDefault="00385A0B" w:rsidP="00385A0B">
      <w:pPr>
        <w:pStyle w:val="a3"/>
        <w:ind w:leftChars="0" w:left="720"/>
        <w:jc w:val="left"/>
      </w:pPr>
    </w:p>
    <w:p w14:paraId="675BEB83" w14:textId="77777777" w:rsidR="00AC3E67" w:rsidRPr="009C3CF5" w:rsidRDefault="00AC3E67" w:rsidP="00385A0B">
      <w:pPr>
        <w:pStyle w:val="a3"/>
        <w:ind w:leftChars="0" w:left="720"/>
        <w:jc w:val="left"/>
      </w:pPr>
    </w:p>
    <w:sectPr w:rsidR="00AC3E67" w:rsidRPr="009C3CF5" w:rsidSect="00F15D5E">
      <w:footerReference w:type="default" r:id="rId7"/>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4C418" w14:textId="77777777" w:rsidR="00D016D9" w:rsidRDefault="00D016D9" w:rsidP="00D016D9">
      <w:r>
        <w:separator/>
      </w:r>
    </w:p>
  </w:endnote>
  <w:endnote w:type="continuationSeparator" w:id="0">
    <w:p w14:paraId="56994101" w14:textId="77777777" w:rsidR="00D016D9" w:rsidRDefault="00D016D9" w:rsidP="00D0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3279699"/>
      <w:docPartObj>
        <w:docPartGallery w:val="Page Numbers (Bottom of Page)"/>
        <w:docPartUnique/>
      </w:docPartObj>
    </w:sdtPr>
    <w:sdtEndPr/>
    <w:sdtContent>
      <w:p w14:paraId="7EB44A58" w14:textId="77777777" w:rsidR="00F15D5E" w:rsidRDefault="00F15D5E">
        <w:pPr>
          <w:pStyle w:val="a9"/>
          <w:jc w:val="center"/>
        </w:pPr>
        <w:r>
          <w:fldChar w:fldCharType="begin"/>
        </w:r>
        <w:r>
          <w:instrText>PAGE   \* MERGEFORMAT</w:instrText>
        </w:r>
        <w:r>
          <w:fldChar w:fldCharType="separate"/>
        </w:r>
        <w:r w:rsidR="007E0B97" w:rsidRPr="007E0B97">
          <w:rPr>
            <w:noProof/>
            <w:lang w:val="ja-JP"/>
          </w:rPr>
          <w:t>2</w:t>
        </w:r>
        <w:r>
          <w:fldChar w:fldCharType="end"/>
        </w:r>
      </w:p>
    </w:sdtContent>
  </w:sdt>
  <w:p w14:paraId="659510BF" w14:textId="77777777" w:rsidR="00F15D5E" w:rsidRDefault="00F15D5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6DC60" w14:textId="77777777" w:rsidR="00D016D9" w:rsidRDefault="00D016D9" w:rsidP="00D016D9">
      <w:r>
        <w:separator/>
      </w:r>
    </w:p>
  </w:footnote>
  <w:footnote w:type="continuationSeparator" w:id="0">
    <w:p w14:paraId="13120467" w14:textId="77777777" w:rsidR="00D016D9" w:rsidRDefault="00D016D9" w:rsidP="00D016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41D04"/>
    <w:multiLevelType w:val="hybridMultilevel"/>
    <w:tmpl w:val="B3682DAC"/>
    <w:lvl w:ilvl="0" w:tplc="B5120E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6D0B84"/>
    <w:multiLevelType w:val="hybridMultilevel"/>
    <w:tmpl w:val="2EACD460"/>
    <w:lvl w:ilvl="0" w:tplc="8DD22B6A">
      <w:start w:val="1"/>
      <w:numFmt w:val="decimalFullWidth"/>
      <w:lvlText w:val="%1．"/>
      <w:lvlJc w:val="left"/>
      <w:pPr>
        <w:ind w:left="420" w:hanging="42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53B5753"/>
    <w:multiLevelType w:val="hybridMultilevel"/>
    <w:tmpl w:val="8DFED7A2"/>
    <w:lvl w:ilvl="0" w:tplc="745EBEC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96744913">
    <w:abstractNumId w:val="1"/>
  </w:num>
  <w:num w:numId="2" w16cid:durableId="733506212">
    <w:abstractNumId w:val="0"/>
  </w:num>
  <w:num w:numId="3" w16cid:durableId="10956360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0023"/>
    <w:rsid w:val="00006F13"/>
    <w:rsid w:val="0001072C"/>
    <w:rsid w:val="00050DFE"/>
    <w:rsid w:val="000C40B7"/>
    <w:rsid w:val="00176D0B"/>
    <w:rsid w:val="001F3E0C"/>
    <w:rsid w:val="002747F9"/>
    <w:rsid w:val="00276CC1"/>
    <w:rsid w:val="002D0128"/>
    <w:rsid w:val="00360023"/>
    <w:rsid w:val="00385A0B"/>
    <w:rsid w:val="0039142C"/>
    <w:rsid w:val="00391EF7"/>
    <w:rsid w:val="003A0FBC"/>
    <w:rsid w:val="003D60C6"/>
    <w:rsid w:val="004B3364"/>
    <w:rsid w:val="004F4B61"/>
    <w:rsid w:val="00556737"/>
    <w:rsid w:val="00562078"/>
    <w:rsid w:val="00563194"/>
    <w:rsid w:val="00585682"/>
    <w:rsid w:val="00587E2E"/>
    <w:rsid w:val="005944A7"/>
    <w:rsid w:val="005C1FFB"/>
    <w:rsid w:val="005E32DE"/>
    <w:rsid w:val="0063517A"/>
    <w:rsid w:val="0064775F"/>
    <w:rsid w:val="006949B5"/>
    <w:rsid w:val="006A3624"/>
    <w:rsid w:val="006C3AAF"/>
    <w:rsid w:val="006F710C"/>
    <w:rsid w:val="00701EBC"/>
    <w:rsid w:val="00752C28"/>
    <w:rsid w:val="007771C9"/>
    <w:rsid w:val="00792FF3"/>
    <w:rsid w:val="007D44FF"/>
    <w:rsid w:val="007E0B97"/>
    <w:rsid w:val="008600BE"/>
    <w:rsid w:val="00872A07"/>
    <w:rsid w:val="00876351"/>
    <w:rsid w:val="008A6C5C"/>
    <w:rsid w:val="008C3A76"/>
    <w:rsid w:val="008E16EA"/>
    <w:rsid w:val="00934765"/>
    <w:rsid w:val="00935D6C"/>
    <w:rsid w:val="00980DB2"/>
    <w:rsid w:val="009C3CF5"/>
    <w:rsid w:val="00A02F76"/>
    <w:rsid w:val="00A669CB"/>
    <w:rsid w:val="00A72F5F"/>
    <w:rsid w:val="00A75279"/>
    <w:rsid w:val="00A7527D"/>
    <w:rsid w:val="00A87BEE"/>
    <w:rsid w:val="00AC3E67"/>
    <w:rsid w:val="00AF5380"/>
    <w:rsid w:val="00B171C0"/>
    <w:rsid w:val="00B520F1"/>
    <w:rsid w:val="00B91FDA"/>
    <w:rsid w:val="00BC134D"/>
    <w:rsid w:val="00C00860"/>
    <w:rsid w:val="00C065A6"/>
    <w:rsid w:val="00C30B50"/>
    <w:rsid w:val="00C379CE"/>
    <w:rsid w:val="00C5352D"/>
    <w:rsid w:val="00C5425D"/>
    <w:rsid w:val="00C543F7"/>
    <w:rsid w:val="00CB690D"/>
    <w:rsid w:val="00D016D9"/>
    <w:rsid w:val="00D07BCE"/>
    <w:rsid w:val="00D3215B"/>
    <w:rsid w:val="00D4027A"/>
    <w:rsid w:val="00D87E75"/>
    <w:rsid w:val="00D92854"/>
    <w:rsid w:val="00D95034"/>
    <w:rsid w:val="00DD19DA"/>
    <w:rsid w:val="00DD55F7"/>
    <w:rsid w:val="00E54CC7"/>
    <w:rsid w:val="00EC324F"/>
    <w:rsid w:val="00ED42A6"/>
    <w:rsid w:val="00F01C51"/>
    <w:rsid w:val="00F15D5E"/>
    <w:rsid w:val="00F3423E"/>
    <w:rsid w:val="00F64832"/>
    <w:rsid w:val="00F81588"/>
    <w:rsid w:val="00F86F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06E7DC9D"/>
  <w15:docId w15:val="{382E60C0-740E-41DE-81BE-BBD448119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0DFE"/>
    <w:pPr>
      <w:ind w:leftChars="400" w:left="840"/>
    </w:pPr>
  </w:style>
  <w:style w:type="paragraph" w:customStyle="1" w:styleId="Word">
    <w:name w:val="標準；(Word文書)"/>
    <w:basedOn w:val="a"/>
    <w:rsid w:val="00587E2E"/>
    <w:pPr>
      <w:wordWrap w:val="0"/>
      <w:textAlignment w:val="baseline"/>
    </w:pPr>
    <w:rPr>
      <w:rFonts w:ascii="Times New Roman" w:eastAsia="ＭＳ 明朝" w:hAnsi="Times New Roman" w:cs="ＭＳ 明朝" w:hint="eastAsia"/>
      <w:color w:val="000000"/>
      <w:kern w:val="0"/>
      <w:szCs w:val="20"/>
    </w:rPr>
  </w:style>
  <w:style w:type="character" w:styleId="a4">
    <w:name w:val="Hyperlink"/>
    <w:basedOn w:val="a0"/>
    <w:uiPriority w:val="99"/>
    <w:unhideWhenUsed/>
    <w:rsid w:val="00385A0B"/>
    <w:rPr>
      <w:color w:val="0000FF" w:themeColor="hyperlink"/>
      <w:u w:val="single"/>
    </w:rPr>
  </w:style>
  <w:style w:type="paragraph" w:styleId="a5">
    <w:name w:val="Balloon Text"/>
    <w:basedOn w:val="a"/>
    <w:link w:val="a6"/>
    <w:uiPriority w:val="99"/>
    <w:semiHidden/>
    <w:unhideWhenUsed/>
    <w:rsid w:val="00A669C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669CB"/>
    <w:rPr>
      <w:rFonts w:asciiTheme="majorHAnsi" w:eastAsiaTheme="majorEastAsia" w:hAnsiTheme="majorHAnsi" w:cstheme="majorBidi"/>
      <w:sz w:val="18"/>
      <w:szCs w:val="18"/>
    </w:rPr>
  </w:style>
  <w:style w:type="paragraph" w:styleId="a7">
    <w:name w:val="header"/>
    <w:basedOn w:val="a"/>
    <w:link w:val="a8"/>
    <w:uiPriority w:val="99"/>
    <w:unhideWhenUsed/>
    <w:rsid w:val="00D016D9"/>
    <w:pPr>
      <w:tabs>
        <w:tab w:val="center" w:pos="4252"/>
        <w:tab w:val="right" w:pos="8504"/>
      </w:tabs>
      <w:snapToGrid w:val="0"/>
    </w:pPr>
  </w:style>
  <w:style w:type="character" w:customStyle="1" w:styleId="a8">
    <w:name w:val="ヘッダー (文字)"/>
    <w:basedOn w:val="a0"/>
    <w:link w:val="a7"/>
    <w:uiPriority w:val="99"/>
    <w:rsid w:val="00D016D9"/>
  </w:style>
  <w:style w:type="paragraph" w:styleId="a9">
    <w:name w:val="footer"/>
    <w:basedOn w:val="a"/>
    <w:link w:val="aa"/>
    <w:uiPriority w:val="99"/>
    <w:unhideWhenUsed/>
    <w:rsid w:val="00D016D9"/>
    <w:pPr>
      <w:tabs>
        <w:tab w:val="center" w:pos="4252"/>
        <w:tab w:val="right" w:pos="8504"/>
      </w:tabs>
      <w:snapToGrid w:val="0"/>
    </w:pPr>
  </w:style>
  <w:style w:type="character" w:customStyle="1" w:styleId="aa">
    <w:name w:val="フッター (文字)"/>
    <w:basedOn w:val="a0"/>
    <w:link w:val="a9"/>
    <w:uiPriority w:val="99"/>
    <w:rsid w:val="00D01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188</Words>
  <Characters>1076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PC05</dc:creator>
  <cp:lastModifiedBy>pc02</cp:lastModifiedBy>
  <cp:revision>25</cp:revision>
  <cp:lastPrinted>2024-03-30T02:07:00Z</cp:lastPrinted>
  <dcterms:created xsi:type="dcterms:W3CDTF">2016-04-20T04:40:00Z</dcterms:created>
  <dcterms:modified xsi:type="dcterms:W3CDTF">2025-04-22T03:53:00Z</dcterms:modified>
</cp:coreProperties>
</file>